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FC" w:rsidRPr="00BE2B52" w:rsidRDefault="00FC1CF4" w:rsidP="005D16FC">
      <w:pPr>
        <w:jc w:val="center"/>
        <w:rPr>
          <w:rFonts w:ascii="Arial" w:hAnsi="Arial" w:cs="Arial"/>
        </w:rPr>
      </w:pPr>
      <w:r w:rsidRPr="00BE2B52">
        <w:rPr>
          <w:rFonts w:ascii="Arial" w:hAnsi="Arial" w:cs="Arial"/>
          <w:b/>
        </w:rPr>
        <w:t>ПОЛИТИКА КОНФИДЕНЦИАЛЬНОСТИ И ОБРАБОТКИ ПЕРСОНАЛЬНЫХ ДАННЫХ</w:t>
      </w:r>
      <w:r w:rsidRPr="00BE2B52">
        <w:rPr>
          <w:rFonts w:ascii="Arial" w:hAnsi="Arial" w:cs="Arial"/>
        </w:rPr>
        <w:t xml:space="preserve"> </w:t>
      </w:r>
    </w:p>
    <w:p w:rsidR="005D16FC" w:rsidRPr="00BE2B52" w:rsidRDefault="005D16FC" w:rsidP="005D16FC">
      <w:pPr>
        <w:jc w:val="both"/>
        <w:rPr>
          <w:rFonts w:ascii="Arial" w:hAnsi="Arial" w:cs="Arial"/>
        </w:rPr>
      </w:pPr>
    </w:p>
    <w:p w:rsidR="005D16FC" w:rsidRPr="00BE2B52" w:rsidRDefault="00FC1CF4" w:rsidP="005D16FC">
      <w:pPr>
        <w:jc w:val="both"/>
        <w:rPr>
          <w:rFonts w:ascii="Arial" w:hAnsi="Arial" w:cs="Arial"/>
        </w:rPr>
      </w:pPr>
      <w:r w:rsidRPr="00BE2B52">
        <w:rPr>
          <w:rFonts w:ascii="Arial" w:hAnsi="Arial" w:cs="Arial"/>
        </w:rPr>
        <w:t>Настоящая Политика конфиденциальности и обработки персональных данных (далее — Политика конфиденциальности) регулирует порядок обработки и использования персональных и иных данных сайта “ТОО "Коллекторское агентство "</w:t>
      </w:r>
      <w:proofErr w:type="gramStart"/>
      <w:r w:rsidRPr="00BE2B52">
        <w:rPr>
          <w:rFonts w:ascii="Arial" w:hAnsi="Arial" w:cs="Arial"/>
        </w:rPr>
        <w:t>KPI“</w:t>
      </w:r>
      <w:proofErr w:type="gramEnd"/>
      <w:r w:rsidRPr="00BE2B52">
        <w:rPr>
          <w:rFonts w:ascii="Arial" w:hAnsi="Arial" w:cs="Arial"/>
        </w:rPr>
        <w:t>,</w:t>
      </w:r>
      <w:r w:rsidRPr="00BE2B52">
        <w:rPr>
          <w:rFonts w:ascii="Arial" w:hAnsi="Arial" w:cs="Arial"/>
          <w:sz w:val="28"/>
          <w:szCs w:val="28"/>
        </w:rPr>
        <w:t xml:space="preserve"> </w:t>
      </w:r>
      <w:r w:rsidRPr="00BE2B52">
        <w:rPr>
          <w:rFonts w:ascii="Arial" w:hAnsi="Arial" w:cs="Arial"/>
        </w:rPr>
        <w:t xml:space="preserve">(дальше — Оператор). Действующая редакция настоящей Политики конфиденциальности, постоянно доступна для ознакомления, и размещена в сети Интернет по адресу: https://www.kkpi.kz (далее — Сайт). </w:t>
      </w:r>
    </w:p>
    <w:p w:rsidR="005D16FC" w:rsidRPr="00BE2B52" w:rsidRDefault="00FC1CF4" w:rsidP="005D16FC">
      <w:pPr>
        <w:jc w:val="both"/>
        <w:rPr>
          <w:rFonts w:ascii="Arial" w:hAnsi="Arial" w:cs="Arial"/>
        </w:rPr>
      </w:pPr>
      <w:r w:rsidRPr="00BE2B52">
        <w:rPr>
          <w:rFonts w:ascii="Arial" w:hAnsi="Arial" w:cs="Arial"/>
        </w:rPr>
        <w:t xml:space="preserve">Передавая Оператору персональные и иные данные посредством Сайта, Пользователь подтверждает свое согласие на использование указанных данных на условиях, изложенных в настоящей Политике конфиденциальности. </w:t>
      </w:r>
    </w:p>
    <w:p w:rsidR="005D16FC" w:rsidRPr="00BE2B52" w:rsidRDefault="00FC1CF4" w:rsidP="005D16FC">
      <w:pPr>
        <w:jc w:val="both"/>
        <w:rPr>
          <w:rFonts w:ascii="Arial" w:hAnsi="Arial" w:cs="Arial"/>
        </w:rPr>
      </w:pPr>
      <w:r w:rsidRPr="00BE2B52">
        <w:rPr>
          <w:rFonts w:ascii="Arial" w:hAnsi="Arial" w:cs="Arial"/>
        </w:rPr>
        <w:t xml:space="preserve">Если Пользователь не согласен с условиями настоящей Политики конфиденциальности, он обязан прекратить использование Сайта. </w:t>
      </w:r>
    </w:p>
    <w:p w:rsidR="005D16FC" w:rsidRPr="00BE2B52" w:rsidRDefault="00FC1CF4" w:rsidP="005D16FC">
      <w:pPr>
        <w:jc w:val="both"/>
        <w:rPr>
          <w:rFonts w:ascii="Arial" w:hAnsi="Arial" w:cs="Arial"/>
        </w:rPr>
      </w:pPr>
      <w:r w:rsidRPr="00BE2B52">
        <w:rPr>
          <w:rFonts w:ascii="Arial" w:hAnsi="Arial" w:cs="Arial"/>
        </w:rPr>
        <w:t xml:space="preserve">Использование Сайта означает безоговорочное согласие Пользователя (безусловный акцепт) с настоящей Политикой конфиденциальности и указанными в ней условиями обработки его персональной информации. </w:t>
      </w:r>
    </w:p>
    <w:p w:rsidR="005D16FC" w:rsidRPr="00BE2B52" w:rsidRDefault="00FC1CF4" w:rsidP="005D16FC">
      <w:pPr>
        <w:jc w:val="both"/>
        <w:rPr>
          <w:rFonts w:ascii="Arial" w:hAnsi="Arial" w:cs="Arial"/>
        </w:rPr>
      </w:pPr>
      <w:r w:rsidRPr="00BE2B52">
        <w:rPr>
          <w:rFonts w:ascii="Arial" w:hAnsi="Arial" w:cs="Arial"/>
        </w:rPr>
        <w:t>1.</w:t>
      </w:r>
      <w:r w:rsidRPr="00BE2B52">
        <w:rPr>
          <w:rFonts w:ascii="Arial" w:hAnsi="Arial" w:cs="Arial"/>
          <w:b/>
        </w:rPr>
        <w:t>ТЕРМИНЫ</w:t>
      </w:r>
    </w:p>
    <w:p w:rsidR="005D16FC" w:rsidRPr="00BE2B52" w:rsidRDefault="00FC1CF4" w:rsidP="005D16FC">
      <w:pPr>
        <w:jc w:val="both"/>
        <w:rPr>
          <w:rFonts w:ascii="Arial" w:hAnsi="Arial" w:cs="Arial"/>
        </w:rPr>
      </w:pPr>
      <w:r w:rsidRPr="00BE2B52">
        <w:rPr>
          <w:rFonts w:ascii="Arial" w:hAnsi="Arial" w:cs="Arial"/>
        </w:rPr>
        <w:t xml:space="preserve">1.1. </w:t>
      </w:r>
      <w:r w:rsidRPr="00BE2B52">
        <w:rPr>
          <w:rFonts w:ascii="Arial" w:hAnsi="Arial" w:cs="Arial"/>
          <w:b/>
        </w:rPr>
        <w:t>Сайт</w:t>
      </w:r>
      <w:r w:rsidRPr="00BE2B52">
        <w:rPr>
          <w:rFonts w:ascii="Arial" w:hAnsi="Arial" w:cs="Arial"/>
        </w:rPr>
        <w:t xml:space="preserve"> - сайт, расположенный в сети Интернет по адресу </w:t>
      </w:r>
      <w:hyperlink r:id="rId4" w:history="1">
        <w:r w:rsidR="005D16FC" w:rsidRPr="00BE2B52">
          <w:rPr>
            <w:rStyle w:val="a3"/>
            <w:rFonts w:ascii="Arial" w:hAnsi="Arial" w:cs="Arial"/>
          </w:rPr>
          <w:t>https://www.kkpi.kz</w:t>
        </w:r>
      </w:hyperlink>
      <w:r w:rsidRPr="00BE2B52">
        <w:rPr>
          <w:rFonts w:ascii="Arial" w:hAnsi="Arial" w:cs="Arial"/>
        </w:rPr>
        <w:t xml:space="preserve"> </w:t>
      </w:r>
    </w:p>
    <w:p w:rsidR="005D16FC" w:rsidRPr="00BE2B52" w:rsidRDefault="00FC1CF4" w:rsidP="005D16FC">
      <w:pPr>
        <w:jc w:val="both"/>
        <w:rPr>
          <w:rFonts w:ascii="Arial" w:hAnsi="Arial" w:cs="Arial"/>
        </w:rPr>
      </w:pPr>
      <w:r w:rsidRPr="00BE2B52">
        <w:rPr>
          <w:rFonts w:ascii="Arial" w:hAnsi="Arial" w:cs="Arial"/>
        </w:rPr>
        <w:t xml:space="preserve">Все исключительные права на Сайт и его отдельные элементы (включая программное обеспечение, дизайн) принадлежат Оператору в полном объеме. Передача исключительных прав Пользователю не является предметом настоящей Политики конфиденциальности. </w:t>
      </w:r>
    </w:p>
    <w:p w:rsidR="005D16FC" w:rsidRPr="00BE2B52" w:rsidRDefault="00FC1CF4" w:rsidP="005D16FC">
      <w:pPr>
        <w:jc w:val="both"/>
        <w:rPr>
          <w:rFonts w:ascii="Arial" w:hAnsi="Arial" w:cs="Arial"/>
        </w:rPr>
      </w:pPr>
      <w:r w:rsidRPr="00BE2B52">
        <w:rPr>
          <w:rFonts w:ascii="Arial" w:hAnsi="Arial" w:cs="Arial"/>
        </w:rPr>
        <w:t xml:space="preserve">1.2. </w:t>
      </w:r>
      <w:r w:rsidRPr="00BE2B52">
        <w:rPr>
          <w:rFonts w:ascii="Arial" w:hAnsi="Arial" w:cs="Arial"/>
          <w:b/>
        </w:rPr>
        <w:t>Пользователь</w:t>
      </w:r>
      <w:r w:rsidRPr="00BE2B52">
        <w:rPr>
          <w:rFonts w:ascii="Arial" w:hAnsi="Arial" w:cs="Arial"/>
        </w:rPr>
        <w:t xml:space="preserve"> — лицо использующее Сайт. </w:t>
      </w:r>
    </w:p>
    <w:p w:rsidR="005D16FC" w:rsidRPr="00BE2B52" w:rsidRDefault="00FC1CF4" w:rsidP="005D16FC">
      <w:pPr>
        <w:jc w:val="both"/>
        <w:rPr>
          <w:rFonts w:ascii="Arial" w:hAnsi="Arial" w:cs="Arial"/>
        </w:rPr>
      </w:pPr>
      <w:r w:rsidRPr="00BE2B52">
        <w:rPr>
          <w:rFonts w:ascii="Arial" w:hAnsi="Arial" w:cs="Arial"/>
        </w:rPr>
        <w:t xml:space="preserve">1.3. </w:t>
      </w:r>
      <w:r w:rsidRPr="00BE2B52">
        <w:rPr>
          <w:rFonts w:ascii="Arial" w:hAnsi="Arial" w:cs="Arial"/>
          <w:b/>
        </w:rPr>
        <w:t>Законодательство</w:t>
      </w:r>
      <w:r w:rsidRPr="00BE2B52">
        <w:rPr>
          <w:rFonts w:ascii="Arial" w:hAnsi="Arial" w:cs="Arial"/>
        </w:rPr>
        <w:t xml:space="preserve"> — действующее законодательство Республики Казахстан. </w:t>
      </w:r>
    </w:p>
    <w:p w:rsidR="005D16FC" w:rsidRPr="00BE2B52" w:rsidRDefault="00FC1CF4" w:rsidP="005D16FC">
      <w:pPr>
        <w:jc w:val="both"/>
        <w:rPr>
          <w:rFonts w:ascii="Arial" w:hAnsi="Arial" w:cs="Arial"/>
        </w:rPr>
      </w:pPr>
      <w:r w:rsidRPr="00BE2B52">
        <w:rPr>
          <w:rFonts w:ascii="Arial" w:hAnsi="Arial" w:cs="Arial"/>
        </w:rPr>
        <w:t xml:space="preserve">1.4. </w:t>
      </w:r>
      <w:r w:rsidRPr="00BE2B52">
        <w:rPr>
          <w:rFonts w:ascii="Arial" w:hAnsi="Arial" w:cs="Arial"/>
          <w:b/>
        </w:rPr>
        <w:t xml:space="preserve">Персональные данные </w:t>
      </w:r>
      <w:r w:rsidRPr="00BE2B52">
        <w:rPr>
          <w:rFonts w:ascii="Arial" w:hAnsi="Arial" w:cs="Arial"/>
        </w:rPr>
        <w:t>— персональные данные Пользователя, которые Пользователь предоставляет самостоятельно при регистрации или в процессе использования функционала Сайта.</w:t>
      </w:r>
    </w:p>
    <w:p w:rsidR="005D16FC" w:rsidRPr="00BE2B52" w:rsidRDefault="00FC1CF4" w:rsidP="005D16FC">
      <w:pPr>
        <w:jc w:val="both"/>
        <w:rPr>
          <w:rFonts w:ascii="Arial" w:hAnsi="Arial" w:cs="Arial"/>
        </w:rPr>
      </w:pPr>
      <w:r w:rsidRPr="00BE2B52">
        <w:rPr>
          <w:rFonts w:ascii="Arial" w:hAnsi="Arial" w:cs="Arial"/>
        </w:rPr>
        <w:t xml:space="preserve">1.5. </w:t>
      </w:r>
      <w:r w:rsidRPr="00BE2B52">
        <w:rPr>
          <w:rFonts w:ascii="Arial" w:hAnsi="Arial" w:cs="Arial"/>
          <w:b/>
        </w:rPr>
        <w:t>Данные</w:t>
      </w:r>
      <w:r w:rsidRPr="00BE2B52">
        <w:rPr>
          <w:rFonts w:ascii="Arial" w:hAnsi="Arial" w:cs="Arial"/>
        </w:rPr>
        <w:t xml:space="preserve"> — иные данные о Пользователе (не входящие в понятие Персональных данных). </w:t>
      </w:r>
    </w:p>
    <w:p w:rsidR="005D16FC" w:rsidRPr="00BE2B52" w:rsidRDefault="00FC1CF4" w:rsidP="005D16FC">
      <w:pPr>
        <w:jc w:val="both"/>
        <w:rPr>
          <w:rFonts w:ascii="Arial" w:hAnsi="Arial" w:cs="Arial"/>
        </w:rPr>
      </w:pPr>
      <w:r w:rsidRPr="00BE2B52">
        <w:rPr>
          <w:rFonts w:ascii="Arial" w:hAnsi="Arial" w:cs="Arial"/>
        </w:rPr>
        <w:t xml:space="preserve">1.6. </w:t>
      </w:r>
      <w:r w:rsidRPr="00BE2B52">
        <w:rPr>
          <w:rFonts w:ascii="Arial" w:hAnsi="Arial" w:cs="Arial"/>
          <w:b/>
        </w:rPr>
        <w:t>Регистрация</w:t>
      </w:r>
      <w:r w:rsidRPr="00BE2B52">
        <w:rPr>
          <w:rFonts w:ascii="Arial" w:hAnsi="Arial" w:cs="Arial"/>
        </w:rPr>
        <w:t xml:space="preserve"> — заполнение Пользователем Регистрационной формы, расположенной на Сайте, путем указания необходимых сведений и отправки сканированных документов. </w:t>
      </w:r>
    </w:p>
    <w:p w:rsidR="005D16FC" w:rsidRPr="00BE2B52" w:rsidRDefault="00FC1CF4" w:rsidP="005D16FC">
      <w:pPr>
        <w:jc w:val="both"/>
        <w:rPr>
          <w:rFonts w:ascii="Arial" w:hAnsi="Arial" w:cs="Arial"/>
        </w:rPr>
      </w:pPr>
      <w:r w:rsidRPr="00BE2B52">
        <w:rPr>
          <w:rFonts w:ascii="Arial" w:hAnsi="Arial" w:cs="Arial"/>
        </w:rPr>
        <w:t xml:space="preserve">1.7. </w:t>
      </w:r>
      <w:r w:rsidRPr="00BE2B52">
        <w:rPr>
          <w:rFonts w:ascii="Arial" w:hAnsi="Arial" w:cs="Arial"/>
          <w:b/>
        </w:rPr>
        <w:t>Регистрационная форма</w:t>
      </w:r>
      <w:r w:rsidRPr="00BE2B52">
        <w:rPr>
          <w:rFonts w:ascii="Arial" w:hAnsi="Arial" w:cs="Arial"/>
        </w:rPr>
        <w:t xml:space="preserve"> — форма, расположенная на Сайте, которую Пользователь должен заполнить для возможности использования сайта в полном объеме. </w:t>
      </w:r>
    </w:p>
    <w:p w:rsidR="005D16FC" w:rsidRPr="00BE2B52" w:rsidRDefault="00FC1CF4" w:rsidP="005D16FC">
      <w:pPr>
        <w:jc w:val="both"/>
        <w:rPr>
          <w:rFonts w:ascii="Arial" w:hAnsi="Arial" w:cs="Arial"/>
        </w:rPr>
      </w:pPr>
      <w:r w:rsidRPr="00BE2B52">
        <w:rPr>
          <w:rFonts w:ascii="Arial" w:hAnsi="Arial" w:cs="Arial"/>
        </w:rPr>
        <w:t xml:space="preserve">1.8. </w:t>
      </w:r>
      <w:r w:rsidRPr="00BE2B52">
        <w:rPr>
          <w:rFonts w:ascii="Arial" w:hAnsi="Arial" w:cs="Arial"/>
          <w:b/>
        </w:rPr>
        <w:t>Форма обратной связи</w:t>
      </w:r>
      <w:r w:rsidRPr="00BE2B52">
        <w:rPr>
          <w:rFonts w:ascii="Arial" w:hAnsi="Arial" w:cs="Arial"/>
        </w:rPr>
        <w:t xml:space="preserve"> — форма, расположенная на Сайте, которую Пользователь должен заполнить для возможности предоставлять о себе информацию. Обязательная информация для оказания услуг помечена специальным образом. Иная информация предоставляется Пользователем на его усмотрение. </w:t>
      </w:r>
    </w:p>
    <w:p w:rsidR="005D16FC" w:rsidRPr="00BE2B52" w:rsidRDefault="005D16FC" w:rsidP="005D16FC">
      <w:pPr>
        <w:jc w:val="both"/>
        <w:rPr>
          <w:rFonts w:ascii="Arial" w:hAnsi="Arial" w:cs="Arial"/>
        </w:rPr>
      </w:pPr>
    </w:p>
    <w:p w:rsidR="005D16FC" w:rsidRPr="00BE2B52" w:rsidRDefault="00FC1CF4" w:rsidP="005D16FC">
      <w:pPr>
        <w:jc w:val="both"/>
        <w:rPr>
          <w:rFonts w:ascii="Arial" w:hAnsi="Arial" w:cs="Arial"/>
        </w:rPr>
      </w:pPr>
      <w:r w:rsidRPr="00BE2B52">
        <w:rPr>
          <w:rFonts w:ascii="Arial" w:hAnsi="Arial" w:cs="Arial"/>
        </w:rPr>
        <w:t xml:space="preserve">2. </w:t>
      </w:r>
      <w:r w:rsidRPr="00BE2B52">
        <w:rPr>
          <w:rFonts w:ascii="Arial" w:hAnsi="Arial" w:cs="Arial"/>
          <w:b/>
        </w:rPr>
        <w:t>СБОР И ОБРАБОТКА ПЕРСОНАЛЬНЫХ ДАННЫХ</w:t>
      </w:r>
      <w:r w:rsidRPr="00BE2B52">
        <w:rPr>
          <w:rFonts w:ascii="Arial" w:hAnsi="Arial" w:cs="Arial"/>
        </w:rPr>
        <w:t xml:space="preserve"> </w:t>
      </w:r>
    </w:p>
    <w:p w:rsidR="005D16FC" w:rsidRPr="00BE2B52" w:rsidRDefault="00FC1CF4" w:rsidP="005D16FC">
      <w:pPr>
        <w:jc w:val="both"/>
        <w:rPr>
          <w:rFonts w:ascii="Arial" w:hAnsi="Arial" w:cs="Arial"/>
        </w:rPr>
      </w:pPr>
      <w:r w:rsidRPr="00BE2B52">
        <w:rPr>
          <w:rFonts w:ascii="Arial" w:hAnsi="Arial" w:cs="Arial"/>
        </w:rPr>
        <w:t xml:space="preserve">2.1. Оператор собирает и хранит только те Персональные данные, которые необходимы для оказания Услуг Оператором и взаимодействия с Пользователем. </w:t>
      </w:r>
    </w:p>
    <w:p w:rsidR="005D16FC" w:rsidRPr="00BE2B52" w:rsidRDefault="00FC1CF4" w:rsidP="005D16FC">
      <w:pPr>
        <w:jc w:val="both"/>
        <w:rPr>
          <w:rFonts w:ascii="Arial" w:hAnsi="Arial" w:cs="Arial"/>
        </w:rPr>
      </w:pPr>
      <w:r w:rsidRPr="00BE2B52">
        <w:rPr>
          <w:rFonts w:ascii="Arial" w:hAnsi="Arial" w:cs="Arial"/>
        </w:rPr>
        <w:t xml:space="preserve">2.2. Персональные данные могут использоваться в следующих целях: </w:t>
      </w:r>
    </w:p>
    <w:p w:rsidR="005D16FC" w:rsidRPr="00BE2B52" w:rsidRDefault="00FC1CF4" w:rsidP="005D16FC">
      <w:pPr>
        <w:jc w:val="both"/>
        <w:rPr>
          <w:rFonts w:ascii="Arial" w:hAnsi="Arial" w:cs="Arial"/>
        </w:rPr>
      </w:pPr>
      <w:r w:rsidRPr="00BE2B52">
        <w:rPr>
          <w:rFonts w:ascii="Arial" w:hAnsi="Arial" w:cs="Arial"/>
        </w:rPr>
        <w:lastRenderedPageBreak/>
        <w:t xml:space="preserve">2.2.1 оказание Услуг Пользователю; </w:t>
      </w:r>
    </w:p>
    <w:p w:rsidR="005D16FC" w:rsidRPr="00BE2B52" w:rsidRDefault="00FC1CF4" w:rsidP="005D16FC">
      <w:pPr>
        <w:jc w:val="both"/>
        <w:rPr>
          <w:rFonts w:ascii="Arial" w:hAnsi="Arial" w:cs="Arial"/>
        </w:rPr>
      </w:pPr>
      <w:r w:rsidRPr="00BE2B52">
        <w:rPr>
          <w:rFonts w:ascii="Arial" w:hAnsi="Arial" w:cs="Arial"/>
        </w:rPr>
        <w:t xml:space="preserve">2.2.2 идентификация Пользователя; </w:t>
      </w:r>
    </w:p>
    <w:p w:rsidR="005D16FC" w:rsidRPr="00BE2B52" w:rsidRDefault="00FC1CF4" w:rsidP="005D16FC">
      <w:pPr>
        <w:jc w:val="both"/>
        <w:rPr>
          <w:rFonts w:ascii="Arial" w:hAnsi="Arial" w:cs="Arial"/>
        </w:rPr>
      </w:pPr>
      <w:r w:rsidRPr="00BE2B52">
        <w:rPr>
          <w:rFonts w:ascii="Arial" w:hAnsi="Arial" w:cs="Arial"/>
        </w:rPr>
        <w:t xml:space="preserve">2.2.3 взаимодействие с Пользователем; </w:t>
      </w:r>
    </w:p>
    <w:p w:rsidR="005D16FC" w:rsidRPr="00BE2B52" w:rsidRDefault="00FC1CF4" w:rsidP="005D16FC">
      <w:pPr>
        <w:jc w:val="both"/>
        <w:rPr>
          <w:rFonts w:ascii="Arial" w:hAnsi="Arial" w:cs="Arial"/>
        </w:rPr>
      </w:pPr>
      <w:r w:rsidRPr="00BE2B52">
        <w:rPr>
          <w:rFonts w:ascii="Arial" w:hAnsi="Arial" w:cs="Arial"/>
        </w:rPr>
        <w:t xml:space="preserve">2.2.4 направление Пользователю рекламных материалов, информации и запросов; </w:t>
      </w:r>
    </w:p>
    <w:p w:rsidR="005D16FC" w:rsidRPr="00BE2B52" w:rsidRDefault="00FC1CF4" w:rsidP="005D16FC">
      <w:pPr>
        <w:jc w:val="both"/>
        <w:rPr>
          <w:rFonts w:ascii="Arial" w:hAnsi="Arial" w:cs="Arial"/>
        </w:rPr>
      </w:pPr>
      <w:r w:rsidRPr="00BE2B52">
        <w:rPr>
          <w:rFonts w:ascii="Arial" w:hAnsi="Arial" w:cs="Arial"/>
        </w:rPr>
        <w:t xml:space="preserve">2.2.5 проведение статистических и иных исследований; </w:t>
      </w:r>
    </w:p>
    <w:p w:rsidR="005D16FC" w:rsidRPr="00BE2B52" w:rsidRDefault="00FC1CF4" w:rsidP="005D16FC">
      <w:pPr>
        <w:jc w:val="both"/>
        <w:rPr>
          <w:rFonts w:ascii="Arial" w:hAnsi="Arial" w:cs="Arial"/>
        </w:rPr>
      </w:pPr>
      <w:r w:rsidRPr="00BE2B52">
        <w:rPr>
          <w:rFonts w:ascii="Arial" w:hAnsi="Arial" w:cs="Arial"/>
        </w:rPr>
        <w:t xml:space="preserve">2.3. Оператор в том числе обрабатывает следующие данные: </w:t>
      </w:r>
    </w:p>
    <w:p w:rsidR="005D16FC" w:rsidRPr="00BE2B52" w:rsidRDefault="00FC1CF4" w:rsidP="005D16FC">
      <w:pPr>
        <w:jc w:val="both"/>
        <w:rPr>
          <w:rFonts w:ascii="Arial" w:hAnsi="Arial" w:cs="Arial"/>
        </w:rPr>
      </w:pPr>
      <w:r w:rsidRPr="00BE2B52">
        <w:rPr>
          <w:rFonts w:ascii="Arial" w:hAnsi="Arial" w:cs="Arial"/>
        </w:rPr>
        <w:t xml:space="preserve">2.3.1 фамилия, имя и отчество, ИИН; </w:t>
      </w:r>
    </w:p>
    <w:p w:rsidR="005D16FC" w:rsidRPr="00BE2B52" w:rsidRDefault="00FC1CF4" w:rsidP="005D16FC">
      <w:pPr>
        <w:jc w:val="both"/>
        <w:rPr>
          <w:rFonts w:ascii="Arial" w:hAnsi="Arial" w:cs="Arial"/>
        </w:rPr>
      </w:pPr>
      <w:r w:rsidRPr="00BE2B52">
        <w:rPr>
          <w:rFonts w:ascii="Arial" w:hAnsi="Arial" w:cs="Arial"/>
        </w:rPr>
        <w:t xml:space="preserve">2.3.2 адрес электронной почты; </w:t>
      </w:r>
    </w:p>
    <w:p w:rsidR="005D16FC" w:rsidRPr="00BE2B52" w:rsidRDefault="00FC1CF4" w:rsidP="005D16FC">
      <w:pPr>
        <w:jc w:val="both"/>
        <w:rPr>
          <w:rFonts w:ascii="Arial" w:hAnsi="Arial" w:cs="Arial"/>
        </w:rPr>
      </w:pPr>
      <w:r w:rsidRPr="00BE2B52">
        <w:rPr>
          <w:rFonts w:ascii="Arial" w:hAnsi="Arial" w:cs="Arial"/>
        </w:rPr>
        <w:t xml:space="preserve">2.3.3 номер телефона (в </w:t>
      </w:r>
      <w:proofErr w:type="spellStart"/>
      <w:r w:rsidRPr="00BE2B52">
        <w:rPr>
          <w:rFonts w:ascii="Arial" w:hAnsi="Arial" w:cs="Arial"/>
        </w:rPr>
        <w:t>т.ч</w:t>
      </w:r>
      <w:proofErr w:type="spellEnd"/>
      <w:r w:rsidRPr="00BE2B52">
        <w:rPr>
          <w:rFonts w:ascii="Arial" w:hAnsi="Arial" w:cs="Arial"/>
        </w:rPr>
        <w:t>. мобильный /сотовый телефон).</w:t>
      </w:r>
    </w:p>
    <w:p w:rsidR="005D16FC" w:rsidRPr="00BE2B52" w:rsidRDefault="00FC1CF4" w:rsidP="005D16FC">
      <w:pPr>
        <w:jc w:val="both"/>
        <w:rPr>
          <w:rFonts w:ascii="Arial" w:hAnsi="Arial" w:cs="Arial"/>
        </w:rPr>
      </w:pPr>
      <w:r w:rsidRPr="00BE2B52">
        <w:rPr>
          <w:rFonts w:ascii="Arial" w:hAnsi="Arial" w:cs="Arial"/>
        </w:rPr>
        <w:t xml:space="preserve"> 2.4. Пользователю запрещается указывать на Сайте персональные данные третьих лиц (за исключением условия представления интересов этих лиц, имея документальное подтверждение третьих лиц на осуществление таких действий). </w:t>
      </w:r>
    </w:p>
    <w:p w:rsidR="005D16FC" w:rsidRPr="00BE2B52" w:rsidRDefault="00FC1CF4" w:rsidP="005D16FC">
      <w:pPr>
        <w:jc w:val="both"/>
        <w:rPr>
          <w:rFonts w:ascii="Arial" w:hAnsi="Arial" w:cs="Arial"/>
        </w:rPr>
      </w:pPr>
      <w:r w:rsidRPr="00BE2B52">
        <w:rPr>
          <w:rFonts w:ascii="Arial" w:hAnsi="Arial" w:cs="Arial"/>
        </w:rPr>
        <w:t xml:space="preserve">2.5. Оператор не проверяет достоверность персональной информации, предоставляемой Пользователями, и не осуществляет контроль за их дееспособностью. Однако Оператор исходит из того, что Пользователь предоставляет достоверную и достаточную персональную информацию по вопросам, предлагаемым в форме регистрации, и поддерживает эту информацию в актуальном состоянии. </w:t>
      </w:r>
    </w:p>
    <w:p w:rsidR="005D16FC" w:rsidRPr="00BE2B52" w:rsidRDefault="005D16FC" w:rsidP="005D16FC">
      <w:pPr>
        <w:jc w:val="both"/>
        <w:rPr>
          <w:rFonts w:ascii="Arial" w:hAnsi="Arial" w:cs="Arial"/>
        </w:rPr>
      </w:pPr>
    </w:p>
    <w:p w:rsidR="005D16FC" w:rsidRPr="00BE2B52" w:rsidRDefault="00FC1CF4" w:rsidP="005D16FC">
      <w:pPr>
        <w:jc w:val="both"/>
        <w:rPr>
          <w:rFonts w:ascii="Arial" w:hAnsi="Arial" w:cs="Arial"/>
        </w:rPr>
      </w:pPr>
      <w:r w:rsidRPr="00BE2B52">
        <w:rPr>
          <w:rFonts w:ascii="Arial" w:hAnsi="Arial" w:cs="Arial"/>
          <w:b/>
        </w:rPr>
        <w:t>3. ПОРЯДОК ОБРАБОТКИ ПЕРСОНАЛЬНЫХ И ИНЫХ ДАННЫХ</w:t>
      </w:r>
      <w:r w:rsidRPr="00BE2B52">
        <w:rPr>
          <w:rFonts w:ascii="Arial" w:hAnsi="Arial" w:cs="Arial"/>
        </w:rPr>
        <w:t xml:space="preserve"> </w:t>
      </w:r>
    </w:p>
    <w:p w:rsidR="005D16FC" w:rsidRPr="00BE2B52" w:rsidRDefault="00FC1CF4" w:rsidP="005D16FC">
      <w:pPr>
        <w:jc w:val="both"/>
        <w:rPr>
          <w:rFonts w:ascii="Arial" w:hAnsi="Arial" w:cs="Arial"/>
        </w:rPr>
      </w:pPr>
      <w:r w:rsidRPr="00BE2B52">
        <w:rPr>
          <w:rFonts w:ascii="Arial" w:hAnsi="Arial" w:cs="Arial"/>
        </w:rPr>
        <w:t>3.1. Оператор обязуется использовать Персональные данные в соответствии с Законом «О персональных данных» Республики Казахстан и внутренними документами Оператора.</w:t>
      </w:r>
    </w:p>
    <w:p w:rsidR="005D16FC" w:rsidRPr="00BE2B52" w:rsidRDefault="00FC1CF4" w:rsidP="005D16FC">
      <w:pPr>
        <w:jc w:val="both"/>
        <w:rPr>
          <w:rFonts w:ascii="Arial" w:hAnsi="Arial" w:cs="Arial"/>
        </w:rPr>
      </w:pPr>
      <w:r w:rsidRPr="00BE2B52">
        <w:rPr>
          <w:rFonts w:ascii="Arial" w:hAnsi="Arial" w:cs="Arial"/>
        </w:rPr>
        <w:t xml:space="preserve">3.2. Оператор осуществляет обработку Персональных данных Пользователя осуществляется: - в целях идентификации стороны; - в целях проверки предоставленных Пользователем данных; - в целях исполнения договора, стороной которого является Пользователь; - в целях предоставления Пользователю персонализированных услуг; - в целях связи с Пользователем, в том числе направления уведомлений, запросов и информации, касающихся оказания услуг, а также обработки запросов и заявок от Пользователя; - в целях улучшения качества услуг, удобства их использования, а также разработки услуг. </w:t>
      </w:r>
    </w:p>
    <w:p w:rsidR="005D16FC" w:rsidRPr="00BE2B52" w:rsidRDefault="00FC1CF4" w:rsidP="005D16FC">
      <w:pPr>
        <w:jc w:val="both"/>
        <w:rPr>
          <w:rFonts w:ascii="Arial" w:hAnsi="Arial" w:cs="Arial"/>
        </w:rPr>
      </w:pPr>
      <w:r w:rsidRPr="00BE2B52">
        <w:rPr>
          <w:rFonts w:ascii="Arial" w:hAnsi="Arial" w:cs="Arial"/>
        </w:rPr>
        <w:t xml:space="preserve">3.3. В отношении Персональных данных и иных Данных Пользователя сохраняется их конфиденциальность, кроме случаев, когда указанные данные являются общедоступными. </w:t>
      </w:r>
    </w:p>
    <w:p w:rsidR="005D16FC" w:rsidRPr="00BE2B52" w:rsidRDefault="00FC1CF4" w:rsidP="005D16FC">
      <w:pPr>
        <w:jc w:val="both"/>
        <w:rPr>
          <w:rFonts w:ascii="Arial" w:hAnsi="Arial" w:cs="Arial"/>
        </w:rPr>
      </w:pPr>
      <w:r w:rsidRPr="00BE2B52">
        <w:rPr>
          <w:rFonts w:ascii="Arial" w:hAnsi="Arial" w:cs="Arial"/>
        </w:rPr>
        <w:t xml:space="preserve">3.4. Оператор имеет право сохранять архивную копию Персональных данных. </w:t>
      </w:r>
    </w:p>
    <w:p w:rsidR="005D16FC" w:rsidRPr="00BE2B52" w:rsidRDefault="00FC1CF4" w:rsidP="005D16FC">
      <w:pPr>
        <w:jc w:val="both"/>
        <w:rPr>
          <w:rFonts w:ascii="Arial" w:hAnsi="Arial" w:cs="Arial"/>
        </w:rPr>
      </w:pPr>
      <w:r w:rsidRPr="00BE2B52">
        <w:rPr>
          <w:rFonts w:ascii="Arial" w:hAnsi="Arial" w:cs="Arial"/>
        </w:rPr>
        <w:t xml:space="preserve">3.5. Оператор имеет право передавать Персональные данные и Данные Пользователя без согласия Пользователя следующим лицам: </w:t>
      </w:r>
    </w:p>
    <w:p w:rsidR="005D16FC" w:rsidRPr="00BE2B52" w:rsidRDefault="00FC1CF4" w:rsidP="005D16FC">
      <w:pPr>
        <w:jc w:val="both"/>
        <w:rPr>
          <w:rFonts w:ascii="Arial" w:hAnsi="Arial" w:cs="Arial"/>
        </w:rPr>
      </w:pPr>
      <w:r w:rsidRPr="00BE2B52">
        <w:rPr>
          <w:rFonts w:ascii="Arial" w:hAnsi="Arial" w:cs="Arial"/>
        </w:rPr>
        <w:t xml:space="preserve">3.5.1 государственным органам, в том числе органам дознания и следствия, и органам местного самоуправления по их мотивированному запросу; </w:t>
      </w:r>
    </w:p>
    <w:p w:rsidR="005D16FC" w:rsidRPr="00BE2B52" w:rsidRDefault="00FC1CF4" w:rsidP="005D16FC">
      <w:pPr>
        <w:jc w:val="both"/>
        <w:rPr>
          <w:rFonts w:ascii="Arial" w:hAnsi="Arial" w:cs="Arial"/>
        </w:rPr>
      </w:pPr>
      <w:r w:rsidRPr="00BE2B52">
        <w:rPr>
          <w:rFonts w:ascii="Arial" w:hAnsi="Arial" w:cs="Arial"/>
        </w:rPr>
        <w:t xml:space="preserve">3.5.2 в иных случаях, прямо предусмотренных действующим законодательством Республики Казахстан. </w:t>
      </w:r>
    </w:p>
    <w:p w:rsidR="005D16FC" w:rsidRPr="00BE2B52" w:rsidRDefault="00FC1CF4" w:rsidP="005D16FC">
      <w:pPr>
        <w:jc w:val="both"/>
        <w:rPr>
          <w:rFonts w:ascii="Arial" w:hAnsi="Arial" w:cs="Arial"/>
        </w:rPr>
      </w:pPr>
      <w:r w:rsidRPr="00BE2B52">
        <w:rPr>
          <w:rFonts w:ascii="Arial" w:hAnsi="Arial" w:cs="Arial"/>
        </w:rPr>
        <w:t xml:space="preserve">3.6. Оператор имеет право передавать Персональные данные и Данные третьим лицам в следующих случаях: </w:t>
      </w:r>
    </w:p>
    <w:p w:rsidR="005D16FC" w:rsidRPr="00BE2B52" w:rsidRDefault="00FC1CF4" w:rsidP="005D16FC">
      <w:pPr>
        <w:jc w:val="both"/>
        <w:rPr>
          <w:rFonts w:ascii="Arial" w:hAnsi="Arial" w:cs="Arial"/>
        </w:rPr>
      </w:pPr>
      <w:r w:rsidRPr="00BE2B52">
        <w:rPr>
          <w:rFonts w:ascii="Arial" w:hAnsi="Arial" w:cs="Arial"/>
        </w:rPr>
        <w:t xml:space="preserve">3.6.1 Пользователь выразил свое согласие на такие действия; </w:t>
      </w:r>
    </w:p>
    <w:p w:rsidR="005D16FC" w:rsidRPr="00BE2B52" w:rsidRDefault="00FC1CF4" w:rsidP="005D16FC">
      <w:pPr>
        <w:jc w:val="both"/>
        <w:rPr>
          <w:rFonts w:ascii="Arial" w:hAnsi="Arial" w:cs="Arial"/>
        </w:rPr>
      </w:pPr>
      <w:r w:rsidRPr="00BE2B52">
        <w:rPr>
          <w:rFonts w:ascii="Arial" w:hAnsi="Arial" w:cs="Arial"/>
        </w:rPr>
        <w:lastRenderedPageBreak/>
        <w:t xml:space="preserve">3.6.2 передача необходима в рамках использования Пользователем Сайта или оказания Услуг Пользователю; </w:t>
      </w:r>
    </w:p>
    <w:p w:rsidR="005D16FC" w:rsidRPr="00BE2B52" w:rsidRDefault="00FC1CF4" w:rsidP="005D16FC">
      <w:pPr>
        <w:jc w:val="both"/>
        <w:rPr>
          <w:rFonts w:ascii="Arial" w:hAnsi="Arial" w:cs="Arial"/>
        </w:rPr>
      </w:pPr>
      <w:r w:rsidRPr="00BE2B52">
        <w:rPr>
          <w:rFonts w:ascii="Arial" w:hAnsi="Arial" w:cs="Arial"/>
        </w:rPr>
        <w:t xml:space="preserve">3.7. Оператор осуществляет автоматизированную обработку Персональных данных и Данных. </w:t>
      </w:r>
    </w:p>
    <w:p w:rsidR="005D16FC" w:rsidRPr="00BE2B52" w:rsidRDefault="00FC1CF4" w:rsidP="005D16FC">
      <w:pPr>
        <w:jc w:val="both"/>
        <w:rPr>
          <w:rFonts w:ascii="Arial" w:hAnsi="Arial" w:cs="Arial"/>
        </w:rPr>
      </w:pPr>
      <w:r w:rsidRPr="00BE2B52">
        <w:rPr>
          <w:rFonts w:ascii="Arial" w:hAnsi="Arial" w:cs="Arial"/>
        </w:rPr>
        <w:t xml:space="preserve">3.8. Оператор собирает и хранит только те Персональные данные, которые необходимы для предоставления и оказания услуг (исполнения договоров с Пользователем). </w:t>
      </w:r>
    </w:p>
    <w:p w:rsidR="00BE2B52" w:rsidRPr="00BE2B52" w:rsidRDefault="00FC1CF4" w:rsidP="005D16FC">
      <w:pPr>
        <w:jc w:val="both"/>
        <w:rPr>
          <w:rFonts w:ascii="Arial" w:hAnsi="Arial" w:cs="Arial"/>
        </w:rPr>
      </w:pPr>
      <w:r w:rsidRPr="00BE2B52">
        <w:rPr>
          <w:rFonts w:ascii="Arial" w:hAnsi="Arial" w:cs="Arial"/>
        </w:rPr>
        <w:t xml:space="preserve">3.9. Данные, которые автоматически передаются в процессе их использования с помощью установленного на устройстве Пользователя программного обеспечения, в том числе </w:t>
      </w:r>
      <w:proofErr w:type="spellStart"/>
      <w:r w:rsidRPr="00BE2B52">
        <w:rPr>
          <w:rFonts w:ascii="Arial" w:hAnsi="Arial" w:cs="Arial"/>
        </w:rPr>
        <w:t>IРадрес</w:t>
      </w:r>
      <w:proofErr w:type="spellEnd"/>
      <w:r w:rsidRPr="00BE2B52">
        <w:rPr>
          <w:rFonts w:ascii="Arial" w:hAnsi="Arial" w:cs="Arial"/>
        </w:rPr>
        <w:t xml:space="preserve">, информация из </w:t>
      </w:r>
      <w:proofErr w:type="spellStart"/>
      <w:r w:rsidRPr="00BE2B52">
        <w:rPr>
          <w:rFonts w:ascii="Arial" w:hAnsi="Arial" w:cs="Arial"/>
        </w:rPr>
        <w:t>соокiе</w:t>
      </w:r>
      <w:proofErr w:type="spellEnd"/>
      <w:r w:rsidRPr="00BE2B52">
        <w:rPr>
          <w:rFonts w:ascii="Arial" w:hAnsi="Arial" w:cs="Arial"/>
        </w:rPr>
        <w:t xml:space="preserve">, информация о браузере Пользователя (или иной программе, с помощью которой осуществляется доступ к услугам Сайта), время доступа, адрес запрашиваемой страницы. 3.10. Оператор вправе передавать Персональные данные </w:t>
      </w:r>
      <w:proofErr w:type="spellStart"/>
      <w:r w:rsidRPr="00BE2B52">
        <w:rPr>
          <w:rFonts w:ascii="Arial" w:hAnsi="Arial" w:cs="Arial"/>
        </w:rPr>
        <w:t>агрегаторам</w:t>
      </w:r>
      <w:proofErr w:type="spellEnd"/>
      <w:r w:rsidRPr="00BE2B52">
        <w:rPr>
          <w:rFonts w:ascii="Arial" w:hAnsi="Arial" w:cs="Arial"/>
        </w:rPr>
        <w:t xml:space="preserve"> данных, сотовым операторам, финансовым организациям, страховым компаниям, государственным органам и иным лицам, поскольку они оказывают Оператору услуги, имеющие цели, идентичные указанным выше целям передачи персональных данных. </w:t>
      </w:r>
    </w:p>
    <w:p w:rsidR="00BE2B52" w:rsidRPr="00BE2B52" w:rsidRDefault="00FC1CF4" w:rsidP="005D16FC">
      <w:pPr>
        <w:jc w:val="both"/>
        <w:rPr>
          <w:rFonts w:ascii="Arial" w:hAnsi="Arial" w:cs="Arial"/>
          <w:b/>
        </w:rPr>
      </w:pPr>
      <w:r w:rsidRPr="00BE2B52">
        <w:rPr>
          <w:rFonts w:ascii="Arial" w:hAnsi="Arial" w:cs="Arial"/>
          <w:b/>
        </w:rPr>
        <w:t xml:space="preserve">4. ЗАЩИТА ПЕРСОНАЛЬНЫХ ДАННЫХ </w:t>
      </w:r>
    </w:p>
    <w:p w:rsidR="00BE2B52" w:rsidRPr="00BE2B52" w:rsidRDefault="00FC1CF4" w:rsidP="005D16FC">
      <w:pPr>
        <w:jc w:val="both"/>
        <w:rPr>
          <w:rFonts w:ascii="Arial" w:hAnsi="Arial" w:cs="Arial"/>
        </w:rPr>
      </w:pPr>
      <w:r w:rsidRPr="00BE2B52">
        <w:rPr>
          <w:rFonts w:ascii="Arial" w:hAnsi="Arial" w:cs="Arial"/>
        </w:rPr>
        <w:t xml:space="preserve">4.1. Оператор осуществляет надлежащую защиту Персональных и иных Данных в соответствии с Законодательством и принимает необходимые и достаточные организационные и технические меры для защиты Персональных данных. </w:t>
      </w:r>
    </w:p>
    <w:p w:rsidR="00BE2B52" w:rsidRPr="00BE2B52" w:rsidRDefault="00FC1CF4" w:rsidP="005D16FC">
      <w:pPr>
        <w:jc w:val="both"/>
        <w:rPr>
          <w:rFonts w:ascii="Arial" w:hAnsi="Arial" w:cs="Arial"/>
        </w:rPr>
      </w:pPr>
      <w:r w:rsidRPr="00BE2B52">
        <w:rPr>
          <w:rFonts w:ascii="Arial" w:hAnsi="Arial" w:cs="Arial"/>
        </w:rPr>
        <w:t xml:space="preserve">4.2. Применяемые меры защиты в том числе позволяют защитить Персональные данные от неправомерного или случайного доступа, уничтожения, изменения, блокирования, копирования, распространения, а также от иных неправомерных действий с ними третьих лиц. </w:t>
      </w:r>
    </w:p>
    <w:p w:rsidR="00BE2B52" w:rsidRPr="00BE2B52" w:rsidRDefault="00FC1CF4" w:rsidP="005D16FC">
      <w:pPr>
        <w:jc w:val="both"/>
        <w:rPr>
          <w:rFonts w:ascii="Arial" w:hAnsi="Arial" w:cs="Arial"/>
        </w:rPr>
      </w:pPr>
      <w:r w:rsidRPr="00BE2B52">
        <w:rPr>
          <w:rFonts w:ascii="Arial" w:hAnsi="Arial" w:cs="Arial"/>
          <w:b/>
        </w:rPr>
        <w:t>5. СОГЛАСИЕ ПОЛЬЗОВАТЕЛЯ</w:t>
      </w:r>
      <w:r w:rsidRPr="00BE2B52">
        <w:rPr>
          <w:rFonts w:ascii="Arial" w:hAnsi="Arial" w:cs="Arial"/>
        </w:rPr>
        <w:t xml:space="preserve"> </w:t>
      </w:r>
    </w:p>
    <w:p w:rsidR="00BE2B52" w:rsidRPr="00BE2B52" w:rsidRDefault="00FC1CF4" w:rsidP="005D16FC">
      <w:pPr>
        <w:jc w:val="both"/>
        <w:rPr>
          <w:rFonts w:ascii="Arial" w:hAnsi="Arial" w:cs="Arial"/>
        </w:rPr>
      </w:pPr>
      <w:r w:rsidRPr="00BE2B52">
        <w:rPr>
          <w:rFonts w:ascii="Arial" w:hAnsi="Arial" w:cs="Arial"/>
        </w:rPr>
        <w:t xml:space="preserve">5.1. </w:t>
      </w:r>
      <w:r w:rsidRPr="00BE2B52">
        <w:rPr>
          <w:rFonts w:ascii="Arial" w:hAnsi="Arial" w:cs="Arial"/>
          <w:b/>
        </w:rPr>
        <w:t>Оставляя свои данные на Сайте Оператора, Пользователь подтверждает, что:</w:t>
      </w:r>
      <w:r w:rsidRPr="00BE2B52">
        <w:rPr>
          <w:rFonts w:ascii="Arial" w:hAnsi="Arial" w:cs="Arial"/>
        </w:rPr>
        <w:t xml:space="preserve"> </w:t>
      </w:r>
    </w:p>
    <w:p w:rsidR="00BE2B52" w:rsidRPr="00BE2B52" w:rsidRDefault="00FC1CF4" w:rsidP="005D16FC">
      <w:pPr>
        <w:jc w:val="both"/>
        <w:rPr>
          <w:rFonts w:ascii="Arial" w:hAnsi="Arial" w:cs="Arial"/>
        </w:rPr>
      </w:pPr>
      <w:r w:rsidRPr="00BE2B52">
        <w:rPr>
          <w:rFonts w:ascii="Arial" w:hAnsi="Arial" w:cs="Arial"/>
        </w:rPr>
        <w:t xml:space="preserve">- дает согласие на обработку Сайтом предоставляемых им Персональных данных; </w:t>
      </w:r>
    </w:p>
    <w:p w:rsidR="00BE2B52" w:rsidRPr="00BE2B52" w:rsidRDefault="00FC1CF4" w:rsidP="005D16FC">
      <w:pPr>
        <w:jc w:val="both"/>
        <w:rPr>
          <w:rFonts w:ascii="Arial" w:hAnsi="Arial" w:cs="Arial"/>
        </w:rPr>
      </w:pPr>
      <w:r w:rsidRPr="00BE2B52">
        <w:rPr>
          <w:rFonts w:ascii="Arial" w:hAnsi="Arial" w:cs="Arial"/>
        </w:rPr>
        <w:t xml:space="preserve">- все указанные им данные принадлежат лично ему; </w:t>
      </w:r>
    </w:p>
    <w:p w:rsidR="00BE2B52" w:rsidRPr="00BE2B52" w:rsidRDefault="00FC1CF4" w:rsidP="005D16FC">
      <w:pPr>
        <w:jc w:val="both"/>
        <w:rPr>
          <w:rFonts w:ascii="Arial" w:hAnsi="Arial" w:cs="Arial"/>
        </w:rPr>
      </w:pPr>
      <w:r w:rsidRPr="00BE2B52">
        <w:rPr>
          <w:rFonts w:ascii="Arial" w:hAnsi="Arial" w:cs="Arial"/>
        </w:rPr>
        <w:t xml:space="preserve">- им внимательно в полном объеме прочитаны условия обработки его персональных данных, указываемых им на Сайте; </w:t>
      </w:r>
    </w:p>
    <w:p w:rsidR="00BE2B52" w:rsidRPr="00BE2B52" w:rsidRDefault="00FC1CF4" w:rsidP="005D16FC">
      <w:pPr>
        <w:jc w:val="both"/>
        <w:rPr>
          <w:rFonts w:ascii="Arial" w:hAnsi="Arial" w:cs="Arial"/>
        </w:rPr>
      </w:pPr>
      <w:r w:rsidRPr="00BE2B52">
        <w:rPr>
          <w:rFonts w:ascii="Arial" w:hAnsi="Arial" w:cs="Arial"/>
        </w:rPr>
        <w:t xml:space="preserve">- выражает согласие с условиями обработки персональных данных без оговорок и ограничений. </w:t>
      </w:r>
    </w:p>
    <w:p w:rsidR="00BE2B52" w:rsidRPr="00BE2B52" w:rsidRDefault="00FC1CF4" w:rsidP="005D16FC">
      <w:pPr>
        <w:jc w:val="both"/>
        <w:rPr>
          <w:rFonts w:ascii="Arial" w:hAnsi="Arial" w:cs="Arial"/>
        </w:rPr>
      </w:pPr>
      <w:r w:rsidRPr="00BE2B52">
        <w:rPr>
          <w:rFonts w:ascii="Arial" w:hAnsi="Arial" w:cs="Arial"/>
        </w:rPr>
        <w:t xml:space="preserve">5.2. </w:t>
      </w:r>
      <w:r w:rsidRPr="00BE2B52">
        <w:rPr>
          <w:rFonts w:ascii="Arial" w:hAnsi="Arial" w:cs="Arial"/>
          <w:b/>
        </w:rPr>
        <w:t>Согласие Пользователя на обработку персональных данных является конкретным, информированным и сознательным.</w:t>
      </w:r>
      <w:r w:rsidRPr="00BE2B52">
        <w:rPr>
          <w:rFonts w:ascii="Arial" w:hAnsi="Arial" w:cs="Arial"/>
        </w:rPr>
        <w:t xml:space="preserve"> </w:t>
      </w:r>
    </w:p>
    <w:p w:rsidR="00BE2B52" w:rsidRPr="00BE2B52" w:rsidRDefault="00FC1CF4" w:rsidP="005D16FC">
      <w:pPr>
        <w:jc w:val="both"/>
        <w:rPr>
          <w:rFonts w:ascii="Arial" w:hAnsi="Arial" w:cs="Arial"/>
        </w:rPr>
      </w:pPr>
      <w:r w:rsidRPr="00BE2B52">
        <w:rPr>
          <w:rFonts w:ascii="Arial" w:hAnsi="Arial" w:cs="Arial"/>
        </w:rPr>
        <w:t xml:space="preserve">Настоящее Согласие Пользователя признается исполненным в простой письменной форме, и дает право на обработку следующих персональных данных Пользователя: </w:t>
      </w:r>
    </w:p>
    <w:p w:rsidR="00BE2B52" w:rsidRPr="00BE2B52" w:rsidRDefault="00FC1CF4" w:rsidP="005D16FC">
      <w:pPr>
        <w:jc w:val="both"/>
        <w:rPr>
          <w:rFonts w:ascii="Arial" w:hAnsi="Arial" w:cs="Arial"/>
        </w:rPr>
      </w:pPr>
      <w:r w:rsidRPr="00BE2B52">
        <w:rPr>
          <w:rFonts w:ascii="Arial" w:hAnsi="Arial" w:cs="Arial"/>
        </w:rPr>
        <w:t xml:space="preserve">• фамилия, имя, отчество; </w:t>
      </w:r>
    </w:p>
    <w:p w:rsidR="00BE2B52" w:rsidRPr="00BE2B52" w:rsidRDefault="00FC1CF4" w:rsidP="005D16FC">
      <w:pPr>
        <w:jc w:val="both"/>
        <w:rPr>
          <w:rFonts w:ascii="Arial" w:hAnsi="Arial" w:cs="Arial"/>
        </w:rPr>
      </w:pPr>
      <w:r w:rsidRPr="00BE2B52">
        <w:rPr>
          <w:rFonts w:ascii="Arial" w:hAnsi="Arial" w:cs="Arial"/>
        </w:rPr>
        <w:t>• ИИН • адрес электронной почты (E-</w:t>
      </w:r>
      <w:proofErr w:type="spellStart"/>
      <w:r w:rsidRPr="00BE2B52">
        <w:rPr>
          <w:rFonts w:ascii="Arial" w:hAnsi="Arial" w:cs="Arial"/>
        </w:rPr>
        <w:t>mail</w:t>
      </w:r>
      <w:proofErr w:type="spellEnd"/>
      <w:r w:rsidRPr="00BE2B52">
        <w:rPr>
          <w:rFonts w:ascii="Arial" w:hAnsi="Arial" w:cs="Arial"/>
        </w:rPr>
        <w:t xml:space="preserve">); </w:t>
      </w:r>
    </w:p>
    <w:p w:rsidR="00BE2B52" w:rsidRPr="00BE2B52" w:rsidRDefault="00FC1CF4" w:rsidP="005D16FC">
      <w:pPr>
        <w:jc w:val="both"/>
        <w:rPr>
          <w:rFonts w:ascii="Arial" w:hAnsi="Arial" w:cs="Arial"/>
        </w:rPr>
      </w:pPr>
      <w:r w:rsidRPr="00BE2B52">
        <w:rPr>
          <w:rFonts w:ascii="Arial" w:hAnsi="Arial" w:cs="Arial"/>
        </w:rPr>
        <w:t xml:space="preserve">• контактный телефон (домашний, мобильный, рабочий); </w:t>
      </w:r>
    </w:p>
    <w:p w:rsidR="00BE2B52" w:rsidRPr="00BE2B52" w:rsidRDefault="00FC1CF4" w:rsidP="005D16FC">
      <w:pPr>
        <w:jc w:val="both"/>
        <w:rPr>
          <w:rFonts w:ascii="Arial" w:hAnsi="Arial" w:cs="Arial"/>
        </w:rPr>
      </w:pPr>
      <w:r w:rsidRPr="00BE2B52">
        <w:rPr>
          <w:rFonts w:ascii="Arial" w:hAnsi="Arial" w:cs="Arial"/>
        </w:rPr>
        <w:t xml:space="preserve">• и другая информация, относящаяся к Пользователю. </w:t>
      </w:r>
    </w:p>
    <w:p w:rsidR="00BE2B52" w:rsidRPr="00BE2B52" w:rsidRDefault="00FC1CF4" w:rsidP="005D16FC">
      <w:pPr>
        <w:jc w:val="both"/>
        <w:rPr>
          <w:rFonts w:ascii="Arial" w:hAnsi="Arial" w:cs="Arial"/>
        </w:rPr>
      </w:pPr>
      <w:r w:rsidRPr="00BE2B52">
        <w:rPr>
          <w:rFonts w:ascii="Arial" w:hAnsi="Arial" w:cs="Arial"/>
        </w:rPr>
        <w:t xml:space="preserve">5.3. Пользователь, предоставляет Оператору право осуществлять следующие действия (операции) с персональными данными (с использованием средств автоматизации или без использования таких средств (неавтоматизированная обработка)): сбор; запись; </w:t>
      </w:r>
      <w:r w:rsidRPr="00BE2B52">
        <w:rPr>
          <w:rFonts w:ascii="Arial" w:hAnsi="Arial" w:cs="Arial"/>
        </w:rPr>
        <w:lastRenderedPageBreak/>
        <w:t xml:space="preserve">систематизация; накопление; хранение в течение установленных нормативными документами сроков хранения отчетности, но не менее трех лет с даты прекращения пользования услугами Пользователем; уточнение (обновление, изменение); использование; блокирование; уничтожение; обезличивание; передача третьим лицам, с соблюдением мер, обеспечивающих защиту персональных данных от несанкционированного доступа. </w:t>
      </w:r>
    </w:p>
    <w:p w:rsidR="00BE2B52" w:rsidRPr="00BE2B52" w:rsidRDefault="00FC1CF4" w:rsidP="005D16FC">
      <w:pPr>
        <w:jc w:val="both"/>
        <w:rPr>
          <w:rFonts w:ascii="Arial" w:hAnsi="Arial" w:cs="Arial"/>
        </w:rPr>
      </w:pPr>
      <w:r w:rsidRPr="00BE2B52">
        <w:rPr>
          <w:rFonts w:ascii="Arial" w:hAnsi="Arial" w:cs="Arial"/>
          <w:b/>
        </w:rPr>
        <w:t>6. ИНЫЕ ПОЛОЖЕНИЯ</w:t>
      </w:r>
      <w:r w:rsidRPr="00BE2B52">
        <w:rPr>
          <w:rFonts w:ascii="Arial" w:hAnsi="Arial" w:cs="Arial"/>
        </w:rPr>
        <w:t xml:space="preserve"> </w:t>
      </w:r>
    </w:p>
    <w:p w:rsidR="00BE2B52" w:rsidRPr="00BE2B52" w:rsidRDefault="00FC1CF4" w:rsidP="005D16FC">
      <w:pPr>
        <w:jc w:val="both"/>
        <w:rPr>
          <w:rFonts w:ascii="Arial" w:hAnsi="Arial" w:cs="Arial"/>
        </w:rPr>
      </w:pPr>
      <w:r w:rsidRPr="00BE2B52">
        <w:rPr>
          <w:rFonts w:ascii="Arial" w:hAnsi="Arial" w:cs="Arial"/>
        </w:rPr>
        <w:t xml:space="preserve">6.1. К настоящей Политике конфиденциальности и отношениям между Пользователем и Оператором, возникающим в связи с применением Политики конфиденциальности, подлежит применению право Республики Казахстан. </w:t>
      </w:r>
    </w:p>
    <w:p w:rsidR="00BE2B52" w:rsidRPr="00BE2B52" w:rsidRDefault="00FC1CF4" w:rsidP="005D16FC">
      <w:pPr>
        <w:jc w:val="both"/>
        <w:rPr>
          <w:rFonts w:ascii="Arial" w:hAnsi="Arial" w:cs="Arial"/>
        </w:rPr>
      </w:pPr>
      <w:r w:rsidRPr="00BE2B52">
        <w:rPr>
          <w:rFonts w:ascii="Arial" w:hAnsi="Arial" w:cs="Arial"/>
        </w:rPr>
        <w:t xml:space="preserve">6.2. Все возможные споры, подлежат разрешению в соответствии с действующим законодательством по месту регистрации Оператора. Перед обращением в суд Пользователь должен соблюсти обязательный досудебный порядок и направить Оператору соответствующую претензию в письменном виде. Срок ответа на претензию составляет 30 (тридцать) рабочих дней. 6.3. Настоящая Политика безопасности применима только к Сайту. Оператор не контролирует и не несет ответственность за сайты третьих лиц, на которые Пользователь может перейти по ссылкам, доступным на Сайте, в том числе в результатах поиска. На таких сайтах у Пользователя может собираться или запрашиваться иная персональная информация, а также могут совершаться иные действия. </w:t>
      </w:r>
    </w:p>
    <w:p w:rsidR="00BE2B52" w:rsidRPr="00BE2B52" w:rsidRDefault="00FC1CF4" w:rsidP="005D16FC">
      <w:pPr>
        <w:jc w:val="both"/>
        <w:rPr>
          <w:rFonts w:ascii="Arial" w:hAnsi="Arial" w:cs="Arial"/>
        </w:rPr>
      </w:pPr>
      <w:r w:rsidRPr="00BE2B52">
        <w:rPr>
          <w:rFonts w:ascii="Arial" w:hAnsi="Arial" w:cs="Arial"/>
        </w:rPr>
        <w:t xml:space="preserve">6.4. Если по тем или иным причинам одно или несколько положений Политики конфиденциальности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Политики конфиденциальности. </w:t>
      </w:r>
    </w:p>
    <w:p w:rsidR="00BE2B52" w:rsidRPr="00BE2B52" w:rsidRDefault="00FC1CF4" w:rsidP="005D16FC">
      <w:pPr>
        <w:jc w:val="both"/>
        <w:rPr>
          <w:rFonts w:ascii="Arial" w:hAnsi="Arial" w:cs="Arial"/>
        </w:rPr>
      </w:pPr>
      <w:r w:rsidRPr="00BE2B52">
        <w:rPr>
          <w:rFonts w:ascii="Arial" w:hAnsi="Arial" w:cs="Arial"/>
        </w:rPr>
        <w:t xml:space="preserve">6.5. Оператор имеет право в любой момент изменять Политику конфиденциальности (полностью или в части) в одностороннем порядке без предварительного согласования с Пользователем. Все изменения вступают в силу с момента ее размещения на Сайте. </w:t>
      </w:r>
    </w:p>
    <w:p w:rsidR="00BE2B52" w:rsidRPr="00BE2B52" w:rsidRDefault="00FC1CF4" w:rsidP="005D16FC">
      <w:pPr>
        <w:jc w:val="both"/>
        <w:rPr>
          <w:rFonts w:ascii="Arial" w:hAnsi="Arial" w:cs="Arial"/>
        </w:rPr>
      </w:pPr>
      <w:r w:rsidRPr="00BE2B52">
        <w:rPr>
          <w:rFonts w:ascii="Arial" w:hAnsi="Arial" w:cs="Arial"/>
        </w:rPr>
        <w:t xml:space="preserve">6.6. Пользователь обязуется самостоятельно следить за изменениями Политики конфиденциальности путем ознакомления с актуальной редакцией. </w:t>
      </w:r>
    </w:p>
    <w:p w:rsidR="00CB1B0B" w:rsidRDefault="00FC1CF4" w:rsidP="005D16FC">
      <w:pPr>
        <w:jc w:val="both"/>
      </w:pPr>
      <w:r w:rsidRPr="00BE2B52">
        <w:rPr>
          <w:rFonts w:ascii="Arial" w:hAnsi="Arial" w:cs="Arial"/>
        </w:rPr>
        <w:t>6.7. Все предложения или вопросы по настоящей Политике конфиденциальности следует сообщать по электронной почте: info@kkpi.kz или по телефонам: +7(727)310-49-21, +7(747)505-21-51</w:t>
      </w:r>
      <w:r>
        <w:t>.</w:t>
      </w:r>
      <w:bookmarkStart w:id="0" w:name="_GoBack"/>
      <w:bookmarkEnd w:id="0"/>
    </w:p>
    <w:sectPr w:rsidR="00CB1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5C"/>
    <w:rsid w:val="005D16FC"/>
    <w:rsid w:val="00BE2B52"/>
    <w:rsid w:val="00CB1B0B"/>
    <w:rsid w:val="00FB7C5C"/>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BC91C-7958-41D6-8550-BB4A0DFC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6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kpi.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1486</Words>
  <Characters>8474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2023-03-30T09:29:00Z</dcterms:created>
  <dcterms:modified xsi:type="dcterms:W3CDTF">2023-03-30T11:21:00Z</dcterms:modified>
</cp:coreProperties>
</file>